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E57" w:rsidRDefault="00363D6F" w:rsidP="00AF005C">
      <w:pPr>
        <w:spacing w:line="48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Different terms</w:t>
      </w:r>
      <w:r w:rsidR="00133E57">
        <w:rPr>
          <w:rFonts w:ascii="Times New Roman" w:hAnsi="Times New Roman" w:cs="Times New Roman"/>
          <w:sz w:val="24"/>
          <w:szCs w:val="24"/>
        </w:rPr>
        <w:t xml:space="preserve"> </w:t>
      </w:r>
      <w:r>
        <w:rPr>
          <w:rFonts w:ascii="Times New Roman" w:hAnsi="Times New Roman" w:cs="Times New Roman"/>
          <w:sz w:val="24"/>
          <w:szCs w:val="24"/>
        </w:rPr>
        <w:t xml:space="preserve">feature in statistics, a variable in </w:t>
      </w:r>
      <w:r w:rsidR="0063625F">
        <w:rPr>
          <w:rFonts w:ascii="Times New Roman" w:hAnsi="Times New Roman" w:cs="Times New Roman"/>
          <w:sz w:val="24"/>
          <w:szCs w:val="24"/>
        </w:rPr>
        <w:t>statistics</w:t>
      </w:r>
      <w:r>
        <w:rPr>
          <w:rFonts w:ascii="Times New Roman" w:hAnsi="Times New Roman" w:cs="Times New Roman"/>
          <w:sz w:val="24"/>
          <w:szCs w:val="24"/>
        </w:rPr>
        <w:t xml:space="preserve"> can be defined as anything that can be quantified, counted or measured. </w:t>
      </w:r>
      <w:r w:rsidR="004331CC">
        <w:rPr>
          <w:rFonts w:ascii="Times New Roman" w:hAnsi="Times New Roman" w:cs="Times New Roman"/>
          <w:sz w:val="24"/>
          <w:szCs w:val="24"/>
        </w:rPr>
        <w:t xml:space="preserve"> A variable is also </w:t>
      </w:r>
      <w:r w:rsidR="0063625F">
        <w:rPr>
          <w:rFonts w:ascii="Times New Roman" w:hAnsi="Times New Roman" w:cs="Times New Roman"/>
          <w:sz w:val="24"/>
          <w:szCs w:val="24"/>
        </w:rPr>
        <w:t>referred</w:t>
      </w:r>
      <w:r w:rsidR="004331CC">
        <w:rPr>
          <w:rFonts w:ascii="Times New Roman" w:hAnsi="Times New Roman" w:cs="Times New Roman"/>
          <w:sz w:val="24"/>
          <w:szCs w:val="24"/>
        </w:rPr>
        <w:t xml:space="preserve"> to as a data item. Some example of variables </w:t>
      </w:r>
      <w:r w:rsidR="0063625F">
        <w:rPr>
          <w:rFonts w:ascii="Times New Roman" w:hAnsi="Times New Roman" w:cs="Times New Roman"/>
          <w:sz w:val="24"/>
          <w:szCs w:val="24"/>
        </w:rPr>
        <w:t>is</w:t>
      </w:r>
      <w:r w:rsidR="004331CC">
        <w:rPr>
          <w:rFonts w:ascii="Times New Roman" w:hAnsi="Times New Roman" w:cs="Times New Roman"/>
          <w:sz w:val="24"/>
          <w:szCs w:val="24"/>
        </w:rPr>
        <w:t xml:space="preserve">; sex, expenses, grades, capital, expenditure, vehicles, motorcycle and animals.  Variables may vary between data units in a given population and they are prone to change over time to time. </w:t>
      </w:r>
      <w:r w:rsidR="00BA0FAE">
        <w:rPr>
          <w:rFonts w:ascii="Times New Roman" w:hAnsi="Times New Roman" w:cs="Times New Roman"/>
          <w:sz w:val="24"/>
          <w:szCs w:val="24"/>
        </w:rPr>
        <w:t xml:space="preserve">There are two types of variables and they are discrete variables </w:t>
      </w:r>
      <w:r w:rsidR="0063625F">
        <w:rPr>
          <w:rFonts w:ascii="Times New Roman" w:hAnsi="Times New Roman" w:cs="Times New Roman"/>
          <w:sz w:val="24"/>
          <w:szCs w:val="24"/>
        </w:rPr>
        <w:t>and continuous</w:t>
      </w:r>
      <w:r w:rsidR="00BA0FAE">
        <w:rPr>
          <w:rFonts w:ascii="Times New Roman" w:hAnsi="Times New Roman" w:cs="Times New Roman"/>
          <w:sz w:val="24"/>
          <w:szCs w:val="24"/>
        </w:rPr>
        <w:t xml:space="preserve"> variables. </w:t>
      </w:r>
      <w:r w:rsidR="00486B85">
        <w:rPr>
          <w:rFonts w:ascii="Times New Roman" w:hAnsi="Times New Roman" w:cs="Times New Roman"/>
          <w:sz w:val="24"/>
          <w:szCs w:val="24"/>
        </w:rPr>
        <w:t xml:space="preserve">A </w:t>
      </w:r>
      <w:r w:rsidR="0063625F">
        <w:rPr>
          <w:rFonts w:ascii="Times New Roman" w:hAnsi="Times New Roman" w:cs="Times New Roman"/>
          <w:sz w:val="24"/>
          <w:szCs w:val="24"/>
        </w:rPr>
        <w:t>continuous</w:t>
      </w:r>
      <w:r w:rsidR="00486B85">
        <w:rPr>
          <w:rFonts w:ascii="Times New Roman" w:hAnsi="Times New Roman" w:cs="Times New Roman"/>
          <w:sz w:val="24"/>
          <w:szCs w:val="24"/>
        </w:rPr>
        <w:t xml:space="preserve"> variable can take any value between a set of real numbers, it is also called a numeric variable. </w:t>
      </w:r>
      <w:r w:rsidR="00515C21">
        <w:rPr>
          <w:rFonts w:ascii="Times New Roman" w:hAnsi="Times New Roman" w:cs="Times New Roman"/>
          <w:sz w:val="24"/>
          <w:szCs w:val="24"/>
        </w:rPr>
        <w:t xml:space="preserve">Some examples of </w:t>
      </w:r>
      <w:r w:rsidR="0063625F">
        <w:rPr>
          <w:rFonts w:ascii="Times New Roman" w:hAnsi="Times New Roman" w:cs="Times New Roman"/>
          <w:sz w:val="24"/>
          <w:szCs w:val="24"/>
        </w:rPr>
        <w:t>continuous</w:t>
      </w:r>
      <w:r w:rsidR="00515C21">
        <w:rPr>
          <w:rFonts w:ascii="Times New Roman" w:hAnsi="Times New Roman" w:cs="Times New Roman"/>
          <w:sz w:val="24"/>
          <w:szCs w:val="24"/>
        </w:rPr>
        <w:t xml:space="preserve"> variables include; </w:t>
      </w:r>
      <w:r w:rsidR="0063625F">
        <w:rPr>
          <w:rFonts w:ascii="Times New Roman" w:hAnsi="Times New Roman" w:cs="Times New Roman"/>
          <w:sz w:val="24"/>
          <w:szCs w:val="24"/>
        </w:rPr>
        <w:t>temperature</w:t>
      </w:r>
      <w:r w:rsidR="00515C21">
        <w:rPr>
          <w:rFonts w:ascii="Times New Roman" w:hAnsi="Times New Roman" w:cs="Times New Roman"/>
          <w:sz w:val="24"/>
          <w:szCs w:val="24"/>
        </w:rPr>
        <w:t xml:space="preserve">, time, height. </w:t>
      </w:r>
      <w:r w:rsidR="001E763B">
        <w:rPr>
          <w:rFonts w:ascii="Times New Roman" w:hAnsi="Times New Roman" w:cs="Times New Roman"/>
          <w:sz w:val="24"/>
          <w:szCs w:val="24"/>
        </w:rPr>
        <w:t xml:space="preserve">On the other hand, a discrete variable </w:t>
      </w:r>
      <w:r w:rsidR="0063625F">
        <w:rPr>
          <w:rFonts w:ascii="Times New Roman" w:hAnsi="Times New Roman" w:cs="Times New Roman"/>
          <w:sz w:val="24"/>
          <w:szCs w:val="24"/>
        </w:rPr>
        <w:t>takes</w:t>
      </w:r>
      <w:r w:rsidR="001E763B">
        <w:rPr>
          <w:rFonts w:ascii="Times New Roman" w:hAnsi="Times New Roman" w:cs="Times New Roman"/>
          <w:sz w:val="24"/>
          <w:szCs w:val="24"/>
        </w:rPr>
        <w:t xml:space="preserve"> whole numbers and cannot take fractions. Example of discrete number include, no of cars, individual attending a meeting etc. Data is </w:t>
      </w:r>
      <w:r w:rsidR="0063625F">
        <w:rPr>
          <w:rFonts w:ascii="Times New Roman" w:hAnsi="Times New Roman" w:cs="Times New Roman"/>
          <w:sz w:val="24"/>
          <w:szCs w:val="24"/>
        </w:rPr>
        <w:t>a</w:t>
      </w:r>
      <w:r w:rsidR="001E763B">
        <w:rPr>
          <w:rFonts w:ascii="Times New Roman" w:hAnsi="Times New Roman" w:cs="Times New Roman"/>
          <w:sz w:val="24"/>
          <w:szCs w:val="24"/>
        </w:rPr>
        <w:t xml:space="preserve"> unique measurement of a variable, and you record data in your datasheet. There are two categories of data and they include; categorical and quantitative data. Categorical data represents groupings in statistics. Quantitative data will represent amount</w:t>
      </w:r>
      <w:r w:rsidR="00C33108">
        <w:rPr>
          <w:rFonts w:ascii="Times New Roman" w:hAnsi="Times New Roman" w:cs="Times New Roman"/>
          <w:sz w:val="24"/>
          <w:szCs w:val="24"/>
        </w:rPr>
        <w:t xml:space="preserve">. </w:t>
      </w:r>
    </w:p>
    <w:p w:rsidR="00C33108" w:rsidRDefault="0041783C" w:rsidP="00363D6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Quantitative data represents numbers that are real and they can be divided, </w:t>
      </w:r>
      <w:r w:rsidR="0063625F">
        <w:rPr>
          <w:rFonts w:ascii="Times New Roman" w:hAnsi="Times New Roman" w:cs="Times New Roman"/>
          <w:sz w:val="24"/>
          <w:szCs w:val="24"/>
        </w:rPr>
        <w:t>added,</w:t>
      </w:r>
      <w:r>
        <w:rPr>
          <w:rFonts w:ascii="Times New Roman" w:hAnsi="Times New Roman" w:cs="Times New Roman"/>
          <w:sz w:val="24"/>
          <w:szCs w:val="24"/>
        </w:rPr>
        <w:t xml:space="preserve"> subtracted etc. </w:t>
      </w:r>
      <w:r w:rsidR="0063625F">
        <w:rPr>
          <w:rFonts w:ascii="Times New Roman" w:hAnsi="Times New Roman" w:cs="Times New Roman"/>
          <w:sz w:val="24"/>
          <w:szCs w:val="24"/>
        </w:rPr>
        <w:t>quantitative</w:t>
      </w:r>
      <w:r>
        <w:rPr>
          <w:rFonts w:ascii="Times New Roman" w:hAnsi="Times New Roman" w:cs="Times New Roman"/>
          <w:sz w:val="24"/>
          <w:szCs w:val="24"/>
        </w:rPr>
        <w:t xml:space="preserve"> data is either </w:t>
      </w:r>
      <w:r w:rsidR="0063625F">
        <w:rPr>
          <w:rFonts w:ascii="Times New Roman" w:hAnsi="Times New Roman" w:cs="Times New Roman"/>
          <w:sz w:val="24"/>
          <w:szCs w:val="24"/>
        </w:rPr>
        <w:t>continuous</w:t>
      </w:r>
      <w:r>
        <w:rPr>
          <w:rFonts w:ascii="Times New Roman" w:hAnsi="Times New Roman" w:cs="Times New Roman"/>
          <w:sz w:val="24"/>
          <w:szCs w:val="24"/>
        </w:rPr>
        <w:t xml:space="preserve"> or discrete. </w:t>
      </w:r>
      <w:r w:rsidR="00197B37">
        <w:rPr>
          <w:rFonts w:ascii="Times New Roman" w:hAnsi="Times New Roman" w:cs="Times New Roman"/>
          <w:sz w:val="24"/>
          <w:szCs w:val="24"/>
        </w:rPr>
        <w:t xml:space="preserve">Categorical variable </w:t>
      </w:r>
      <w:r w:rsidR="0063625F">
        <w:rPr>
          <w:rFonts w:ascii="Times New Roman" w:hAnsi="Times New Roman" w:cs="Times New Roman"/>
          <w:sz w:val="24"/>
          <w:szCs w:val="24"/>
        </w:rPr>
        <w:t>is</w:t>
      </w:r>
      <w:r w:rsidR="00197B37">
        <w:rPr>
          <w:rFonts w:ascii="Times New Roman" w:hAnsi="Times New Roman" w:cs="Times New Roman"/>
          <w:sz w:val="24"/>
          <w:szCs w:val="24"/>
        </w:rPr>
        <w:t xml:space="preserve"> used to represent grouping. Categorical variables are at times recorded as numbers, but these numbers will then represent categories rather than the actual amount of items. </w:t>
      </w:r>
      <w:r w:rsidR="008D3E48">
        <w:rPr>
          <w:rFonts w:ascii="Times New Roman" w:hAnsi="Times New Roman" w:cs="Times New Roman"/>
          <w:sz w:val="24"/>
          <w:szCs w:val="24"/>
        </w:rPr>
        <w:t xml:space="preserve">Categorical variables are then divided into three categories and they are; ordinary </w:t>
      </w:r>
      <w:r w:rsidR="0063625F">
        <w:rPr>
          <w:rFonts w:ascii="Times New Roman" w:hAnsi="Times New Roman" w:cs="Times New Roman"/>
          <w:sz w:val="24"/>
          <w:szCs w:val="24"/>
        </w:rPr>
        <w:t>categorical variables</w:t>
      </w:r>
      <w:r w:rsidR="008D3E48">
        <w:rPr>
          <w:rFonts w:ascii="Times New Roman" w:hAnsi="Times New Roman" w:cs="Times New Roman"/>
          <w:sz w:val="24"/>
          <w:szCs w:val="24"/>
        </w:rPr>
        <w:t>, nominal categorical variables and nominal categorical variables</w:t>
      </w:r>
      <w:r w:rsidR="0063625F">
        <w:rPr>
          <w:rFonts w:ascii="Times New Roman" w:hAnsi="Times New Roman" w:cs="Times New Roman"/>
          <w:sz w:val="24"/>
          <w:szCs w:val="24"/>
        </w:rPr>
        <w:t xml:space="preserve">. Binary categorical variables the expected outcomes are YES/No an example is when you toss a coin, the expected output is either a head or tail outcome. </w:t>
      </w:r>
      <w:r w:rsidR="008C1B76">
        <w:rPr>
          <w:rFonts w:ascii="Times New Roman" w:hAnsi="Times New Roman" w:cs="Times New Roman"/>
          <w:sz w:val="24"/>
          <w:szCs w:val="24"/>
        </w:rPr>
        <w:t>Ordinary variables represent data groups that are ranked in a certain specific order an example is the rating scale in a given survey. Nominal variables on the other hand represents data that is not ranked in any specific data an example brands.</w:t>
      </w:r>
    </w:p>
    <w:p w:rsidR="00561BDB" w:rsidRDefault="00561BDB" w:rsidP="00363D6F">
      <w:pPr>
        <w:spacing w:line="480" w:lineRule="auto"/>
        <w:ind w:firstLine="720"/>
        <w:rPr>
          <w:rFonts w:ascii="Times New Roman" w:hAnsi="Times New Roman" w:cs="Times New Roman"/>
          <w:sz w:val="24"/>
          <w:szCs w:val="24"/>
        </w:rPr>
      </w:pPr>
    </w:p>
    <w:p w:rsidR="00561BDB" w:rsidRDefault="007D3753" w:rsidP="00363D6F">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Other terms that are related to statistics include; population, statistic, parameter</w:t>
      </w:r>
      <w:r w:rsidR="00340D4B">
        <w:rPr>
          <w:rFonts w:ascii="Times New Roman" w:hAnsi="Times New Roman" w:cs="Times New Roman"/>
          <w:sz w:val="24"/>
          <w:szCs w:val="24"/>
        </w:rPr>
        <w:t xml:space="preserve"> and sample. In statistics, a population is a group of people, items or things that you want to study about. For example, you may decide to study about the effects of COVID 19 on blood sugar levels. The population will be individuals whom you want to test and obtain your results. Sample is a subset of your population, for example in a town of 100,000 people, it may become difficult to test each and every individual so you will pick for example 500 individuals from the 10,000. The 500 selected are the sample size. </w:t>
      </w:r>
      <w:r w:rsidR="006D5576">
        <w:rPr>
          <w:rFonts w:ascii="Times New Roman" w:hAnsi="Times New Roman" w:cs="Times New Roman"/>
          <w:sz w:val="24"/>
          <w:szCs w:val="24"/>
        </w:rPr>
        <w:t xml:space="preserve">A parameter is the trait of the population that you are interested </w:t>
      </w:r>
      <w:r w:rsidR="004C0F44">
        <w:rPr>
          <w:rFonts w:ascii="Times New Roman" w:hAnsi="Times New Roman" w:cs="Times New Roman"/>
          <w:sz w:val="24"/>
          <w:szCs w:val="24"/>
        </w:rPr>
        <w:t xml:space="preserve">in your test or estimation. A statistic is the quantitative trait of your sample and it aids estimate the population parameters. </w:t>
      </w:r>
    </w:p>
    <w:p w:rsidR="004C0F44" w:rsidRDefault="004C0F44" w:rsidP="00363D6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Descriptive statistic are singular results that you obtain when you do an analysis on a set of data. An example of descriptive statistic is median, sample mean, test statistic, regression line, standard deviation and standard deviation. </w:t>
      </w:r>
      <w:r w:rsidR="00D32B17">
        <w:rPr>
          <w:rFonts w:ascii="Times New Roman" w:hAnsi="Times New Roman" w:cs="Times New Roman"/>
          <w:sz w:val="24"/>
          <w:szCs w:val="24"/>
        </w:rPr>
        <w:t xml:space="preserve">A statistical inference is making a </w:t>
      </w:r>
      <w:r w:rsidR="00E37163">
        <w:rPr>
          <w:rFonts w:ascii="Times New Roman" w:hAnsi="Times New Roman" w:cs="Times New Roman"/>
          <w:sz w:val="24"/>
          <w:szCs w:val="24"/>
        </w:rPr>
        <w:t>conclusion based</w:t>
      </w:r>
      <w:r w:rsidR="00D32B17">
        <w:rPr>
          <w:rFonts w:ascii="Times New Roman" w:hAnsi="Times New Roman" w:cs="Times New Roman"/>
          <w:sz w:val="24"/>
          <w:szCs w:val="24"/>
        </w:rPr>
        <w:t xml:space="preserve"> on your data together with its descriptive statistics and make a conclusion about the test population. There are several types of inferences and they include; hypothesis test, regression, intervals and confidence. </w:t>
      </w:r>
    </w:p>
    <w:p w:rsidR="00A152C0" w:rsidRDefault="00A152C0" w:rsidP="00363D6F">
      <w:pPr>
        <w:spacing w:line="480" w:lineRule="auto"/>
        <w:ind w:firstLine="720"/>
        <w:rPr>
          <w:rFonts w:ascii="Times New Roman" w:hAnsi="Times New Roman" w:cs="Times New Roman"/>
          <w:sz w:val="24"/>
          <w:szCs w:val="24"/>
        </w:rPr>
      </w:pPr>
    </w:p>
    <w:p w:rsidR="00A152C0" w:rsidRDefault="00A152C0" w:rsidP="00363D6F">
      <w:pPr>
        <w:spacing w:line="480" w:lineRule="auto"/>
        <w:ind w:firstLine="720"/>
        <w:rPr>
          <w:rFonts w:ascii="Times New Roman" w:hAnsi="Times New Roman" w:cs="Times New Roman"/>
          <w:sz w:val="24"/>
          <w:szCs w:val="24"/>
        </w:rPr>
      </w:pPr>
    </w:p>
    <w:p w:rsidR="00A152C0" w:rsidRDefault="00A152C0" w:rsidP="00363D6F">
      <w:pPr>
        <w:spacing w:line="480" w:lineRule="auto"/>
        <w:ind w:firstLine="720"/>
        <w:rPr>
          <w:rFonts w:ascii="Times New Roman" w:hAnsi="Times New Roman" w:cs="Times New Roman"/>
          <w:sz w:val="24"/>
          <w:szCs w:val="24"/>
        </w:rPr>
      </w:pPr>
    </w:p>
    <w:p w:rsidR="00A152C0" w:rsidRDefault="00A152C0" w:rsidP="00363D6F">
      <w:pPr>
        <w:spacing w:line="480" w:lineRule="auto"/>
        <w:ind w:firstLine="720"/>
        <w:rPr>
          <w:rFonts w:ascii="Times New Roman" w:hAnsi="Times New Roman" w:cs="Times New Roman"/>
          <w:sz w:val="24"/>
          <w:szCs w:val="24"/>
        </w:rPr>
      </w:pPr>
    </w:p>
    <w:p w:rsidR="00A152C0" w:rsidRDefault="00A152C0" w:rsidP="00363D6F">
      <w:pPr>
        <w:spacing w:line="480" w:lineRule="auto"/>
        <w:ind w:firstLine="720"/>
        <w:rPr>
          <w:rFonts w:ascii="Times New Roman" w:hAnsi="Times New Roman" w:cs="Times New Roman"/>
          <w:sz w:val="24"/>
          <w:szCs w:val="24"/>
        </w:rPr>
      </w:pPr>
    </w:p>
    <w:p w:rsidR="00A152C0" w:rsidRDefault="00A152C0" w:rsidP="00363D6F">
      <w:pPr>
        <w:spacing w:line="480" w:lineRule="auto"/>
        <w:ind w:firstLine="720"/>
        <w:rPr>
          <w:rFonts w:ascii="Times New Roman" w:hAnsi="Times New Roman" w:cs="Times New Roman"/>
          <w:sz w:val="24"/>
          <w:szCs w:val="24"/>
        </w:rPr>
      </w:pPr>
    </w:p>
    <w:p w:rsidR="00A152C0" w:rsidRDefault="00AE7AF7" w:rsidP="006F5EBA">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 have decided to discuss the topic on </w:t>
      </w:r>
      <w:r w:rsidRPr="00AE7AF7">
        <w:rPr>
          <w:rFonts w:ascii="Times New Roman" w:hAnsi="Times New Roman" w:cs="Times New Roman"/>
          <w:sz w:val="24"/>
          <w:szCs w:val="24"/>
        </w:rPr>
        <w:t>Sampling Estimation &amp; Survey Inference.</w:t>
      </w:r>
      <w:r w:rsidR="00AC447B">
        <w:rPr>
          <w:rFonts w:ascii="Times New Roman" w:hAnsi="Times New Roman" w:cs="Times New Roman"/>
          <w:sz w:val="24"/>
          <w:szCs w:val="24"/>
        </w:rPr>
        <w:t xml:space="preserve"> Survey sampling is very important as it has many application areas in our country and all over the world. Sampling estimation and survey for example is used by the government when conducting census. </w:t>
      </w:r>
      <w:r w:rsidR="00BE3399">
        <w:rPr>
          <w:rFonts w:ascii="Times New Roman" w:hAnsi="Times New Roman" w:cs="Times New Roman"/>
          <w:sz w:val="24"/>
          <w:szCs w:val="24"/>
        </w:rPr>
        <w:t xml:space="preserve">Sampling helps provides cost effective and timely estimates of the population in our country. Demographic is an example of sample surveys picked during a census. These demographic samples estimates provide information about characteristics of individuals for example; level of education attainment, employment, health insurance, poverty levels and health insurance. </w:t>
      </w:r>
      <w:r w:rsidR="001A322E">
        <w:rPr>
          <w:rFonts w:ascii="Times New Roman" w:hAnsi="Times New Roman" w:cs="Times New Roman"/>
          <w:sz w:val="24"/>
          <w:szCs w:val="24"/>
        </w:rPr>
        <w:t>The government can use this information to see on what areas to improve on. For example, if in a certain state the number of individual with no health insurance is high, the government can come up with initiatives to make health insurance accessible to the general public.  If the data obtained from another state has a high number of unemployed people, the government can come up with strategies to create employment opportunities in the state</w:t>
      </w:r>
      <w:r w:rsidR="002D51B3">
        <w:rPr>
          <w:rFonts w:ascii="Times New Roman" w:hAnsi="Times New Roman" w:cs="Times New Roman"/>
          <w:sz w:val="24"/>
          <w:szCs w:val="24"/>
        </w:rPr>
        <w:t xml:space="preserve"> so that people gain employment. </w:t>
      </w:r>
    </w:p>
    <w:p w:rsidR="002D51B3" w:rsidRDefault="002D51B3" w:rsidP="006F5EBA">
      <w:pPr>
        <w:spacing w:line="480" w:lineRule="auto"/>
        <w:ind w:firstLine="720"/>
        <w:rPr>
          <w:rFonts w:ascii="Times New Roman" w:hAnsi="Times New Roman" w:cs="Times New Roman"/>
          <w:sz w:val="24"/>
          <w:szCs w:val="24"/>
        </w:rPr>
      </w:pPr>
      <w:r>
        <w:rPr>
          <w:rFonts w:ascii="Times New Roman" w:hAnsi="Times New Roman" w:cs="Times New Roman"/>
          <w:sz w:val="24"/>
          <w:szCs w:val="24"/>
        </w:rPr>
        <w:t>Economic sample survey can also be done by businesses for example on inventories, sales, production, revenue, and payrolls. Once a business has obtained this information, they are able to make the necessary predictions, on expected financial position</w:t>
      </w:r>
      <w:r w:rsidR="009B1909">
        <w:rPr>
          <w:rFonts w:ascii="Times New Roman" w:hAnsi="Times New Roman" w:cs="Times New Roman"/>
          <w:sz w:val="24"/>
          <w:szCs w:val="24"/>
        </w:rPr>
        <w:t xml:space="preserve"> of the business in the future, projected sales and so on. </w:t>
      </w:r>
    </w:p>
    <w:p w:rsidR="008C1B76" w:rsidRDefault="008C1B76" w:rsidP="00363D6F">
      <w:pPr>
        <w:spacing w:line="480" w:lineRule="auto"/>
        <w:ind w:firstLine="720"/>
        <w:rPr>
          <w:rFonts w:ascii="Times New Roman" w:hAnsi="Times New Roman" w:cs="Times New Roman"/>
          <w:sz w:val="24"/>
          <w:szCs w:val="24"/>
        </w:rPr>
      </w:pPr>
    </w:p>
    <w:p w:rsidR="008C1B76" w:rsidRPr="00A45F71" w:rsidRDefault="008C1B76" w:rsidP="00363D6F">
      <w:pPr>
        <w:spacing w:line="480" w:lineRule="auto"/>
        <w:ind w:firstLine="720"/>
        <w:rPr>
          <w:rFonts w:ascii="Times New Roman" w:hAnsi="Times New Roman" w:cs="Times New Roman"/>
          <w:sz w:val="24"/>
          <w:szCs w:val="24"/>
        </w:rPr>
      </w:pPr>
    </w:p>
    <w:sectPr w:rsidR="008C1B76" w:rsidRPr="00A45F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YzNzK3NLQ0sjS3MDBT0lEKTi0uzszPAykwqgUA5jsNVCwAAAA="/>
  </w:docVars>
  <w:rsids>
    <w:rsidRoot w:val="00A45F71"/>
    <w:rsid w:val="00073523"/>
    <w:rsid w:val="000B6419"/>
    <w:rsid w:val="00133E57"/>
    <w:rsid w:val="00197B37"/>
    <w:rsid w:val="001A322E"/>
    <w:rsid w:val="001E763B"/>
    <w:rsid w:val="002D51B3"/>
    <w:rsid w:val="00340D4B"/>
    <w:rsid w:val="00363D6F"/>
    <w:rsid w:val="0041783C"/>
    <w:rsid w:val="004331CC"/>
    <w:rsid w:val="00486B85"/>
    <w:rsid w:val="004C0F44"/>
    <w:rsid w:val="00515C21"/>
    <w:rsid w:val="00561BDB"/>
    <w:rsid w:val="005A7FCA"/>
    <w:rsid w:val="0063625F"/>
    <w:rsid w:val="006D5576"/>
    <w:rsid w:val="006F5EBA"/>
    <w:rsid w:val="007D3753"/>
    <w:rsid w:val="008C1B76"/>
    <w:rsid w:val="008D3E48"/>
    <w:rsid w:val="009B1909"/>
    <w:rsid w:val="00A152C0"/>
    <w:rsid w:val="00A45F71"/>
    <w:rsid w:val="00AC447B"/>
    <w:rsid w:val="00AE7AF7"/>
    <w:rsid w:val="00AF005C"/>
    <w:rsid w:val="00BA0FAE"/>
    <w:rsid w:val="00BE3399"/>
    <w:rsid w:val="00C33108"/>
    <w:rsid w:val="00D32B17"/>
    <w:rsid w:val="00E37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Kelvin Karenga Kaboi</dc:creator>
  <cp:lastModifiedBy>Windows User</cp:lastModifiedBy>
  <cp:revision>2</cp:revision>
  <dcterms:created xsi:type="dcterms:W3CDTF">2021-08-17T14:31:00Z</dcterms:created>
  <dcterms:modified xsi:type="dcterms:W3CDTF">2021-08-17T14:31:00Z</dcterms:modified>
</cp:coreProperties>
</file>